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E0923" w14:textId="77777777" w:rsidR="0093584B" w:rsidRPr="004C3EA1" w:rsidRDefault="0093584B" w:rsidP="0093584B">
      <w:pPr>
        <w:shd w:val="clear" w:color="auto" w:fill="FFFFFF"/>
        <w:suppressAutoHyphens/>
        <w:ind w:firstLine="709"/>
        <w:jc w:val="both"/>
        <w:rPr>
          <w:b/>
          <w:sz w:val="24"/>
          <w:szCs w:val="24"/>
        </w:rPr>
      </w:pPr>
      <w:r w:rsidRPr="004C3EA1">
        <w:rPr>
          <w:b/>
          <w:sz w:val="24"/>
          <w:szCs w:val="24"/>
        </w:rPr>
        <w:t>Информация об адресах и телефонах органов государственной власти и организаций:</w:t>
      </w:r>
    </w:p>
    <w:p w14:paraId="56E16F9C" w14:textId="77777777" w:rsidR="0093584B" w:rsidRPr="004C3EA1" w:rsidRDefault="0093584B" w:rsidP="0093584B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4C3EA1">
        <w:rPr>
          <w:sz w:val="24"/>
          <w:szCs w:val="24"/>
        </w:rPr>
        <w:t xml:space="preserve">Министерство здравоохранения Кузбасса </w:t>
      </w:r>
    </w:p>
    <w:p w14:paraId="2183A318" w14:textId="77777777" w:rsidR="0093584B" w:rsidRPr="004C3EA1" w:rsidRDefault="0093584B" w:rsidP="0093584B">
      <w:pPr>
        <w:rPr>
          <w:sz w:val="24"/>
          <w:szCs w:val="24"/>
        </w:rPr>
      </w:pPr>
      <w:r w:rsidRPr="004C3EA1">
        <w:rPr>
          <w:sz w:val="24"/>
          <w:szCs w:val="24"/>
        </w:rPr>
        <w:t>650064, г. Кемерово, проспект Советский-58, телефон (3842) 36-42-84, факс (3842) 58-36-55</w:t>
      </w:r>
    </w:p>
    <w:p w14:paraId="52148704" w14:textId="77777777" w:rsidR="0093584B" w:rsidRPr="004C3EA1" w:rsidRDefault="0093584B" w:rsidP="0093584B">
      <w:pPr>
        <w:rPr>
          <w:sz w:val="24"/>
          <w:szCs w:val="24"/>
        </w:rPr>
      </w:pPr>
    </w:p>
    <w:p w14:paraId="788C803D" w14:textId="77777777" w:rsidR="0093584B" w:rsidRPr="004C3EA1" w:rsidRDefault="0093584B" w:rsidP="0093584B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4C3EA1">
        <w:rPr>
          <w:sz w:val="24"/>
          <w:szCs w:val="24"/>
        </w:rPr>
        <w:t xml:space="preserve">Управление Федеральной службы по надзору в сфере здравоохранения и социального развития по Кемеровской области – Кузбассу </w:t>
      </w:r>
    </w:p>
    <w:p w14:paraId="4120918E" w14:textId="77777777" w:rsidR="0093584B" w:rsidRPr="004C3EA1" w:rsidRDefault="0093584B" w:rsidP="0093584B">
      <w:pPr>
        <w:shd w:val="clear" w:color="auto" w:fill="FFFFFF"/>
        <w:suppressAutoHyphens/>
        <w:jc w:val="both"/>
        <w:rPr>
          <w:sz w:val="24"/>
          <w:szCs w:val="24"/>
        </w:rPr>
      </w:pPr>
      <w:r w:rsidRPr="004C3EA1">
        <w:rPr>
          <w:sz w:val="24"/>
          <w:szCs w:val="24"/>
        </w:rPr>
        <w:t xml:space="preserve">650055, г. Кемерово, улица </w:t>
      </w:r>
      <w:proofErr w:type="spellStart"/>
      <w:r w:rsidRPr="004C3EA1">
        <w:rPr>
          <w:sz w:val="24"/>
          <w:szCs w:val="24"/>
        </w:rPr>
        <w:t>Сарыгина</w:t>
      </w:r>
      <w:proofErr w:type="spellEnd"/>
      <w:r w:rsidRPr="004C3EA1">
        <w:rPr>
          <w:sz w:val="24"/>
          <w:szCs w:val="24"/>
        </w:rPr>
        <w:t>, 29, телефон (3842) 44-10-93, факс (3842) 44-10-92</w:t>
      </w:r>
    </w:p>
    <w:p w14:paraId="197CD5EC" w14:textId="77777777" w:rsidR="0093584B" w:rsidRPr="004C3EA1" w:rsidRDefault="0093584B" w:rsidP="0093584B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</w:p>
    <w:p w14:paraId="65277056" w14:textId="77777777" w:rsidR="0093584B" w:rsidRPr="004C3EA1" w:rsidRDefault="0093584B" w:rsidP="0093584B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4C3EA1">
        <w:rPr>
          <w:sz w:val="24"/>
          <w:szCs w:val="24"/>
        </w:rPr>
        <w:t xml:space="preserve">Управление Федеральной службы по надзору в сфере прав потребителей и благополучия </w:t>
      </w:r>
      <w:proofErr w:type="gramStart"/>
      <w:r w:rsidRPr="004C3EA1">
        <w:rPr>
          <w:sz w:val="24"/>
          <w:szCs w:val="24"/>
        </w:rPr>
        <w:t>человека  по</w:t>
      </w:r>
      <w:proofErr w:type="gramEnd"/>
      <w:r w:rsidRPr="004C3EA1">
        <w:rPr>
          <w:sz w:val="24"/>
          <w:szCs w:val="24"/>
        </w:rPr>
        <w:t xml:space="preserve">  Кемеровской области – Кузбассу </w:t>
      </w:r>
    </w:p>
    <w:p w14:paraId="350D7686" w14:textId="77777777" w:rsidR="0093584B" w:rsidRPr="004C3EA1" w:rsidRDefault="0093584B" w:rsidP="0093584B">
      <w:pPr>
        <w:shd w:val="clear" w:color="auto" w:fill="FFFFFF"/>
        <w:suppressAutoHyphens/>
        <w:jc w:val="both"/>
        <w:rPr>
          <w:sz w:val="24"/>
          <w:szCs w:val="24"/>
        </w:rPr>
      </w:pPr>
      <w:r w:rsidRPr="004C3EA1">
        <w:rPr>
          <w:sz w:val="24"/>
          <w:szCs w:val="24"/>
        </w:rPr>
        <w:t>650992, г. Кемерово, проспект Кузнецкий, 24, телефон (3842) 36-73-15, факс (3842) 36-78-47</w:t>
      </w:r>
    </w:p>
    <w:p w14:paraId="6088C001" w14:textId="77777777" w:rsidR="0093584B" w:rsidRPr="004C3EA1" w:rsidRDefault="0093584B" w:rsidP="0093584B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</w:p>
    <w:p w14:paraId="793AD195" w14:textId="77777777" w:rsidR="0093584B" w:rsidRPr="004C3EA1" w:rsidRDefault="0093584B" w:rsidP="0093584B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4C3EA1">
        <w:rPr>
          <w:sz w:val="24"/>
          <w:szCs w:val="24"/>
        </w:rPr>
        <w:t>Территориальный фонд обязательного медицинского страхования Кемеровской области- Кузбасса</w:t>
      </w:r>
    </w:p>
    <w:p w14:paraId="60873E8F" w14:textId="77777777" w:rsidR="0093584B" w:rsidRPr="004C3EA1" w:rsidRDefault="0093584B" w:rsidP="0093584B">
      <w:pPr>
        <w:shd w:val="clear" w:color="auto" w:fill="FFFFFF"/>
        <w:suppressAutoHyphens/>
        <w:jc w:val="both"/>
        <w:rPr>
          <w:sz w:val="24"/>
          <w:szCs w:val="24"/>
        </w:rPr>
      </w:pPr>
      <w:r w:rsidRPr="004C3EA1">
        <w:rPr>
          <w:sz w:val="24"/>
          <w:szCs w:val="24"/>
        </w:rPr>
        <w:t>650000, г. Кемерово, улица Красноармейская, 136, телефон (3842) 58-17-06, факс (3842) 36-25-09</w:t>
      </w:r>
    </w:p>
    <w:p w14:paraId="7194FAD7" w14:textId="77777777" w:rsidR="00416BA9" w:rsidRDefault="00416BA9"/>
    <w:sectPr w:rsidR="00416BA9" w:rsidSect="0093584B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4B"/>
    <w:rsid w:val="00416BA9"/>
    <w:rsid w:val="0093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961A"/>
  <w15:chartTrackingRefBased/>
  <w15:docId w15:val="{B151998C-4A92-483A-B6B0-EAF18865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2023-09-05T09:14:00Z</dcterms:created>
  <dcterms:modified xsi:type="dcterms:W3CDTF">2023-09-05T09:14:00Z</dcterms:modified>
</cp:coreProperties>
</file>