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9B36" w14:textId="77777777" w:rsidR="004D57D9" w:rsidRPr="004C3EA1" w:rsidRDefault="004D57D9" w:rsidP="004D57D9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  <w:r w:rsidRPr="004C3EA1">
        <w:rPr>
          <w:b/>
          <w:sz w:val="24"/>
          <w:szCs w:val="24"/>
        </w:rPr>
        <w:t xml:space="preserve">Сроки ожидания оказания медицинской помощи, оказание которой осуществляется бесплатно в соответствии с программой и территориальной программой: </w:t>
      </w:r>
    </w:p>
    <w:p w14:paraId="46AC48A0" w14:textId="77777777" w:rsidR="004D57D9" w:rsidRPr="004C3EA1" w:rsidRDefault="004D57D9" w:rsidP="004D57D9">
      <w:pPr>
        <w:shd w:val="clear" w:color="auto" w:fill="FFFFFF"/>
        <w:suppressAutoHyphens/>
        <w:jc w:val="both"/>
        <w:rPr>
          <w:sz w:val="24"/>
          <w:szCs w:val="24"/>
        </w:rPr>
      </w:pPr>
      <w:r w:rsidRPr="004C3EA1">
        <w:rPr>
          <w:sz w:val="24"/>
          <w:szCs w:val="24"/>
        </w:rPr>
        <w:t>оказание медицинской помощи бесплатно в соответствии с программой и территориальной программой осуществляется в день обращения</w:t>
      </w:r>
    </w:p>
    <w:p w14:paraId="5FDF2AEF" w14:textId="77777777" w:rsidR="00416BA9" w:rsidRDefault="00416BA9"/>
    <w:sectPr w:rsidR="00416BA9" w:rsidSect="004D57D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D9"/>
    <w:rsid w:val="00416BA9"/>
    <w:rsid w:val="004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2695"/>
  <w15:chartTrackingRefBased/>
  <w15:docId w15:val="{99B01C5E-CFCB-4958-88C7-3FA1FA7B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2023-09-05T08:54:00Z</dcterms:created>
  <dcterms:modified xsi:type="dcterms:W3CDTF">2023-09-05T08:55:00Z</dcterms:modified>
</cp:coreProperties>
</file>